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17" w:rsidRPr="00FB2958" w:rsidRDefault="00BC2220" w:rsidP="00FB295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958">
        <w:rPr>
          <w:rFonts w:ascii="Times New Roman" w:hAnsi="Times New Roman" w:cs="Times New Roman"/>
          <w:sz w:val="28"/>
          <w:szCs w:val="28"/>
        </w:rPr>
        <w:t>АДМИНИСТРАЦИЯ КОМАРИХИНСКОГО СЕЛЬСОВЕТА</w:t>
      </w:r>
    </w:p>
    <w:p w:rsidR="00572D17" w:rsidRPr="00FB2958" w:rsidRDefault="00BC2220">
      <w:pPr>
        <w:pStyle w:val="ConsPlusTitle"/>
        <w:jc w:val="center"/>
        <w:rPr>
          <w:b w:val="0"/>
        </w:rPr>
      </w:pPr>
      <w:r w:rsidRPr="00FB2958">
        <w:rPr>
          <w:rFonts w:ascii="Times New Roman" w:hAnsi="Times New Roman" w:cs="Times New Roman"/>
          <w:b w:val="0"/>
          <w:sz w:val="28"/>
          <w:szCs w:val="28"/>
        </w:rPr>
        <w:t>ШИПУНОВСКОГО РАЙОНА АЛТАЙСКОГО КРАЯ</w:t>
      </w:r>
      <w:r w:rsidR="00572D17" w:rsidRPr="00FB2958">
        <w:rPr>
          <w:b w:val="0"/>
        </w:rPr>
        <w:br/>
      </w:r>
    </w:p>
    <w:p w:rsidR="00572D17" w:rsidRPr="00FB2958" w:rsidRDefault="00572D17">
      <w:pPr>
        <w:pStyle w:val="ConsPlusTitle"/>
        <w:jc w:val="center"/>
        <w:rPr>
          <w:b w:val="0"/>
          <w:sz w:val="28"/>
          <w:szCs w:val="28"/>
        </w:rPr>
      </w:pPr>
    </w:p>
    <w:p w:rsidR="00572D17" w:rsidRPr="00FB2958" w:rsidRDefault="00572D17">
      <w:pPr>
        <w:pStyle w:val="ConsPlusTitle"/>
        <w:jc w:val="center"/>
        <w:rPr>
          <w:b w:val="0"/>
          <w:sz w:val="28"/>
          <w:szCs w:val="28"/>
        </w:rPr>
      </w:pPr>
      <w:r w:rsidRPr="00FB2958">
        <w:rPr>
          <w:b w:val="0"/>
          <w:sz w:val="28"/>
          <w:szCs w:val="28"/>
        </w:rPr>
        <w:t>П</w:t>
      </w:r>
      <w:r w:rsidRPr="00FB2958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</w:p>
    <w:p w:rsidR="00572D17" w:rsidRDefault="006C1B51" w:rsidP="00FB29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21.08.2024</w:t>
      </w:r>
      <w:r w:rsidR="00572D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E81BB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 45</w:t>
      </w:r>
      <w:r w:rsidR="00572D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</w:t>
      </w:r>
    </w:p>
    <w:p w:rsidR="00572D17" w:rsidRDefault="00572D17" w:rsidP="00FB29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81BBC" w:rsidRDefault="00BC2220" w:rsidP="00FB29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</w:t>
      </w:r>
      <w:r w:rsidR="00E81BBC">
        <w:rPr>
          <w:rFonts w:ascii="Times New Roman" w:hAnsi="Times New Roman" w:cs="Times New Roman"/>
          <w:b w:val="0"/>
          <w:sz w:val="28"/>
          <w:szCs w:val="28"/>
        </w:rPr>
        <w:t>нений в постановление</w:t>
      </w:r>
    </w:p>
    <w:p w:rsidR="00E81BBC" w:rsidRDefault="00E81BBC" w:rsidP="00FB29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23 от 16.09.2015 «</w:t>
      </w:r>
      <w:r w:rsidR="00572D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</w:t>
      </w:r>
    </w:p>
    <w:p w:rsidR="00572D17" w:rsidRPr="00FB2958" w:rsidRDefault="00572D17" w:rsidP="00FB29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</w:t>
      </w:r>
      <w:r w:rsidRPr="00FB29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соблюдению</w:t>
      </w:r>
      <w:r w:rsidRPr="00FB29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требований к служебному</w:t>
      </w:r>
    </w:p>
    <w:p w:rsidR="00572D17" w:rsidRDefault="00572D17" w:rsidP="00FB29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поведению муниципальных служащих</w:t>
      </w:r>
      <w:r w:rsidRPr="00FB29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2D17" w:rsidRPr="00FB2958" w:rsidRDefault="00572D17" w:rsidP="00FB29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урегулированию конфликта интересов</w:t>
      </w:r>
      <w:r w:rsidR="00E81BB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B29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2D17" w:rsidRDefault="00572D17">
      <w:pPr>
        <w:pStyle w:val="ConsPlusTitle"/>
        <w:jc w:val="center"/>
      </w:pPr>
    </w:p>
    <w:p w:rsidR="00572D17" w:rsidRPr="00821085" w:rsidRDefault="00C71914" w:rsidP="00C71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2D17" w:rsidRPr="008210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1BB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25.01.2024 № 71 о внесении изменений в </w:t>
      </w:r>
      <w:r w:rsidR="00E81BBC" w:rsidRPr="00E81BBC">
        <w:rPr>
          <w:rFonts w:ascii="Times New Roman" w:hAnsi="Times New Roman" w:cs="Times New Roman"/>
          <w:sz w:val="28"/>
          <w:szCs w:val="28"/>
        </w:rPr>
        <w:t xml:space="preserve">Указ </w:t>
      </w:r>
      <w:r w:rsidR="00572D17" w:rsidRPr="00821085">
        <w:rPr>
          <w:rFonts w:ascii="Times New Roman" w:hAnsi="Times New Roman" w:cs="Times New Roman"/>
          <w:sz w:val="28"/>
          <w:szCs w:val="28"/>
        </w:rPr>
        <w:t>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B84728" w:rsidRDefault="00B84728" w:rsidP="00B84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728" w:rsidRDefault="00572D17" w:rsidP="00B84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 xml:space="preserve">1. </w:t>
      </w:r>
      <w:r w:rsidR="00B8472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81BBC">
        <w:rPr>
          <w:rFonts w:ascii="Times New Roman" w:hAnsi="Times New Roman" w:cs="Times New Roman"/>
          <w:sz w:val="28"/>
          <w:szCs w:val="28"/>
        </w:rPr>
        <w:t xml:space="preserve"> п. 10 Положения</w:t>
      </w:r>
      <w:r w:rsidR="00B84728">
        <w:rPr>
          <w:rFonts w:ascii="Times New Roman" w:hAnsi="Times New Roman" w:cs="Times New Roman"/>
          <w:sz w:val="28"/>
          <w:szCs w:val="28"/>
        </w:rPr>
        <w:t xml:space="preserve"> «Основанием</w:t>
      </w:r>
      <w:r w:rsidR="00B84728" w:rsidRPr="00821085">
        <w:rPr>
          <w:rFonts w:ascii="Times New Roman" w:hAnsi="Times New Roman" w:cs="Times New Roman"/>
          <w:sz w:val="28"/>
          <w:szCs w:val="28"/>
        </w:rPr>
        <w:t xml:space="preserve"> для проведения заседания комиссии</w:t>
      </w:r>
      <w:r w:rsidR="00B84728">
        <w:rPr>
          <w:rFonts w:ascii="Times New Roman" w:hAnsi="Times New Roman" w:cs="Times New Roman"/>
          <w:sz w:val="28"/>
          <w:szCs w:val="28"/>
        </w:rPr>
        <w:t xml:space="preserve"> является» подпунктом «е»: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на информационном стенде в Администрации </w:t>
      </w:r>
      <w:proofErr w:type="spellStart"/>
      <w:r w:rsidRPr="00821085"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 w:rsidRPr="008210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4728">
        <w:rPr>
          <w:rFonts w:ascii="Times New Roman" w:hAnsi="Times New Roman" w:cs="Times New Roman"/>
          <w:sz w:val="28"/>
          <w:szCs w:val="28"/>
        </w:rPr>
        <w:t xml:space="preserve"> и на</w:t>
      </w:r>
      <w:r w:rsidR="00BC2220">
        <w:rPr>
          <w:rFonts w:ascii="Times New Roman" w:hAnsi="Times New Roman" w:cs="Times New Roman"/>
          <w:sz w:val="28"/>
          <w:szCs w:val="28"/>
        </w:rPr>
        <w:t xml:space="preserve"> сайте администрации сельсовета в сети «Интернет»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72D17" w:rsidRDefault="00572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0F" w:rsidRDefault="00B84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28" w:rsidRDefault="00B8472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И.С. Сапронова</w:t>
      </w:r>
    </w:p>
    <w:p w:rsidR="00572D17" w:rsidRDefault="00572D17">
      <w:pPr>
        <w:pStyle w:val="ConsPlusNormal"/>
        <w:jc w:val="both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Default="00572D17">
      <w:pPr>
        <w:pStyle w:val="ConsPlusNormal"/>
        <w:jc w:val="right"/>
      </w:pPr>
    </w:p>
    <w:p w:rsidR="00572D17" w:rsidRPr="00821085" w:rsidRDefault="00572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2D17" w:rsidRDefault="00572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2D17" w:rsidRPr="00F557CF" w:rsidRDefault="00572D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7CF"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 главы</w:t>
      </w:r>
    </w:p>
    <w:p w:rsidR="00572D17" w:rsidRPr="00F557CF" w:rsidRDefault="00572D17" w:rsidP="00F55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57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C1B5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F557CF">
        <w:rPr>
          <w:rFonts w:ascii="Times New Roman" w:hAnsi="Times New Roman" w:cs="Times New Roman"/>
          <w:sz w:val="24"/>
          <w:szCs w:val="24"/>
        </w:rPr>
        <w:t>Комарихинского</w:t>
      </w:r>
      <w:proofErr w:type="spellEnd"/>
      <w:r w:rsidRPr="00F557CF">
        <w:rPr>
          <w:rFonts w:ascii="Times New Roman" w:hAnsi="Times New Roman" w:cs="Times New Roman"/>
          <w:sz w:val="24"/>
          <w:szCs w:val="24"/>
        </w:rPr>
        <w:t xml:space="preserve"> </w:t>
      </w:r>
      <w:r w:rsidR="006C1B5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2D17" w:rsidRPr="00F557CF" w:rsidRDefault="00572D17" w:rsidP="00F55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57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74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1B5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557CF">
        <w:rPr>
          <w:rFonts w:ascii="Times New Roman" w:hAnsi="Times New Roman" w:cs="Times New Roman"/>
          <w:sz w:val="24"/>
          <w:szCs w:val="24"/>
        </w:rPr>
        <w:t>ельсовета</w:t>
      </w:r>
      <w:r w:rsidR="00C7740F">
        <w:rPr>
          <w:rFonts w:ascii="Times New Roman" w:hAnsi="Times New Roman" w:cs="Times New Roman"/>
          <w:sz w:val="24"/>
          <w:szCs w:val="24"/>
        </w:rPr>
        <w:t xml:space="preserve"> от </w:t>
      </w:r>
      <w:r w:rsidR="006C1B51">
        <w:rPr>
          <w:rFonts w:ascii="Times New Roman" w:hAnsi="Times New Roman" w:cs="Times New Roman"/>
          <w:sz w:val="24"/>
          <w:szCs w:val="24"/>
        </w:rPr>
        <w:t>21.087.2024 № 45</w:t>
      </w:r>
    </w:p>
    <w:p w:rsidR="00572D17" w:rsidRPr="00821085" w:rsidRDefault="00572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72D17" w:rsidRPr="00821085" w:rsidRDefault="0057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821085">
        <w:rPr>
          <w:rFonts w:ascii="Times New Roman" w:hAnsi="Times New Roman" w:cs="Times New Roman"/>
          <w:sz w:val="28"/>
          <w:szCs w:val="28"/>
        </w:rPr>
        <w:t>ПОЛОЖЕНИЕ</w:t>
      </w:r>
    </w:p>
    <w:p w:rsidR="00572D17" w:rsidRPr="00821085" w:rsidRDefault="0057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572D17" w:rsidRPr="00821085" w:rsidRDefault="0057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572D17" w:rsidRPr="00821085" w:rsidRDefault="00572D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2D17" w:rsidRPr="00821085" w:rsidRDefault="00572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</w:t>
      </w:r>
      <w:r>
        <w:rPr>
          <w:rFonts w:ascii="Times New Roman" w:hAnsi="Times New Roman" w:cs="Times New Roman"/>
          <w:sz w:val="28"/>
          <w:szCs w:val="28"/>
        </w:rPr>
        <w:t xml:space="preserve">ой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>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4" w:history="1">
        <w:r w:rsidRPr="0082108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108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Алтайского края, </w:t>
      </w:r>
      <w:hyperlink r:id="rId5" w:history="1">
        <w:r w:rsidRPr="0082108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1085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21085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3. Основной задачей комиссии является: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содействие органу местного самоуправления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</w:t>
      </w:r>
      <w:r>
        <w:rPr>
          <w:rFonts w:ascii="Times New Roman" w:hAnsi="Times New Roman" w:cs="Times New Roman"/>
          <w:sz w:val="28"/>
          <w:szCs w:val="28"/>
        </w:rPr>
        <w:t xml:space="preserve">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8210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085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б) в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3.2. рассмотрение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4. Комиссия образуется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>. Указанным актом определяются состав комиссии и порядок ее работы.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lastRenderedPageBreak/>
        <w:t>5. В состав комиссии входят:</w:t>
      </w:r>
    </w:p>
    <w:p w:rsidR="00572D17" w:rsidRPr="00821085" w:rsidRDefault="00572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 xml:space="preserve">, 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>;</w:t>
      </w:r>
    </w:p>
    <w:p w:rsidR="00572D17" w:rsidRPr="00821085" w:rsidRDefault="00572D17" w:rsidP="00535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21085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(с правом совещательного голоса).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85">
        <w:rPr>
          <w:rFonts w:ascii="Times New Roman" w:hAnsi="Times New Roman" w:cs="Times New Roman"/>
          <w:sz w:val="28"/>
          <w:szCs w:val="28"/>
        </w:rPr>
        <w:t>6. В состав комиссии по решению председателя комиссии могут также включаться представители организаций, приглашаемые по запросу председателя комиссии в качестве независимых экспертов-специалистов по вопросам, связанным с муниципальной службой Российской Федерации, без указани</w:t>
      </w:r>
      <w:r>
        <w:rPr>
          <w:rFonts w:ascii="Times New Roman" w:hAnsi="Times New Roman" w:cs="Times New Roman"/>
          <w:sz w:val="28"/>
          <w:szCs w:val="28"/>
        </w:rPr>
        <w:t>я персональных данных экспертов.</w:t>
      </w:r>
    </w:p>
    <w:p w:rsidR="00572D17" w:rsidRPr="00365892" w:rsidRDefault="00572D17" w:rsidP="005A63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65892">
        <w:rPr>
          <w:rFonts w:ascii="Times New Roman" w:hAnsi="Times New Roman" w:cs="Times New Roman"/>
          <w:sz w:val="28"/>
          <w:szCs w:val="28"/>
        </w:rPr>
        <w:t xml:space="preserve"> В заседаниях комиссии с правом совещательного голоса участвуют:</w:t>
      </w:r>
    </w:p>
    <w:p w:rsidR="00572D17" w:rsidRPr="00365892" w:rsidRDefault="00572D17" w:rsidP="005A63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365892">
        <w:rPr>
          <w:rFonts w:ascii="Times New Roman" w:hAnsi="Times New Roman" w:cs="Times New Roman"/>
          <w:sz w:val="28"/>
          <w:szCs w:val="28"/>
        </w:rPr>
        <w:t xml:space="preserve">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служащих, замещающих в 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должности</w:t>
      </w:r>
      <w:r w:rsidRPr="00365892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572D17" w:rsidRDefault="00572D17" w:rsidP="005A63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служащие,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5892">
        <w:rPr>
          <w:rFonts w:ascii="Times New Roman" w:hAnsi="Times New Roman" w:cs="Times New Roman"/>
          <w:sz w:val="28"/>
          <w:szCs w:val="28"/>
        </w:rPr>
        <w:t>службы и вопр</w:t>
      </w:r>
      <w:r w:rsidR="00C7740F">
        <w:rPr>
          <w:rFonts w:ascii="Times New Roman" w:hAnsi="Times New Roman" w:cs="Times New Roman"/>
          <w:sz w:val="28"/>
          <w:szCs w:val="28"/>
        </w:rPr>
        <w:t>осам, рассматриваемым комиссией;</w:t>
      </w:r>
    </w:p>
    <w:p w:rsidR="00C7740F" w:rsidRDefault="00C7740F" w:rsidP="005A63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72D17" w:rsidRPr="00821085" w:rsidRDefault="00C7740F" w:rsidP="008C7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D17">
        <w:rPr>
          <w:rFonts w:ascii="Times New Roman" w:hAnsi="Times New Roman" w:cs="Times New Roman"/>
          <w:sz w:val="28"/>
          <w:szCs w:val="28"/>
        </w:rPr>
        <w:t>8.</w:t>
      </w:r>
      <w:r w:rsidR="00572D17" w:rsidRPr="0082108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</w:t>
      </w:r>
      <w:r w:rsidR="00572D17">
        <w:rPr>
          <w:rFonts w:ascii="Times New Roman" w:hAnsi="Times New Roman" w:cs="Times New Roman"/>
          <w:sz w:val="28"/>
          <w:szCs w:val="28"/>
        </w:rPr>
        <w:t xml:space="preserve">бы в Администрации </w:t>
      </w:r>
      <w:proofErr w:type="spellStart"/>
      <w:r w:rsidR="00572D17"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 w:rsidR="00572D1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72D17" w:rsidRPr="00821085">
        <w:rPr>
          <w:rFonts w:ascii="Times New Roman" w:hAnsi="Times New Roman" w:cs="Times New Roman"/>
          <w:sz w:val="28"/>
          <w:szCs w:val="28"/>
        </w:rPr>
        <w:t xml:space="preserve">  недопустимо.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108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72D17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Pr="00821085">
        <w:rPr>
          <w:rFonts w:ascii="Times New Roman" w:hAnsi="Times New Roman" w:cs="Times New Roman"/>
          <w:sz w:val="28"/>
          <w:szCs w:val="28"/>
        </w:rPr>
        <w:t>. Основанием для проведения заседания комиссии является:</w:t>
      </w:r>
    </w:p>
    <w:p w:rsidR="00572D17" w:rsidRPr="00365892" w:rsidRDefault="00572D17" w:rsidP="005F3E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892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Положением информации</w:t>
      </w:r>
      <w:r w:rsidRPr="00365892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Pr="00365892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572D17" w:rsidRPr="00365892" w:rsidRDefault="00572D17" w:rsidP="005F3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lastRenderedPageBreak/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365892">
        <w:rPr>
          <w:rFonts w:ascii="Times New Roman" w:hAnsi="Times New Roman" w:cs="Times New Roman"/>
          <w:sz w:val="28"/>
          <w:szCs w:val="28"/>
        </w:rPr>
        <w:t>;</w:t>
      </w:r>
    </w:p>
    <w:p w:rsidR="00572D17" w:rsidRPr="00365892" w:rsidRDefault="00572D17" w:rsidP="005F3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572D17" w:rsidRPr="00365892" w:rsidRDefault="00572D17" w:rsidP="005F3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кадровой службы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</w:t>
      </w:r>
      <w:proofErr w:type="gramStart"/>
      <w:r w:rsidRPr="00365892">
        <w:rPr>
          <w:rFonts w:ascii="Times New Roman" w:hAnsi="Times New Roman" w:cs="Times New Roman"/>
          <w:sz w:val="28"/>
          <w:szCs w:val="28"/>
        </w:rPr>
        <w:t>актом 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>:</w:t>
      </w:r>
    </w:p>
    <w:p w:rsidR="00572D17" w:rsidRPr="00365892" w:rsidRDefault="00572D17" w:rsidP="005F3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65892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должность</w:t>
      </w:r>
      <w:r w:rsidRPr="00365892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572D17" w:rsidRPr="00365892" w:rsidRDefault="00572D17" w:rsidP="005F3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72D17" w:rsidRPr="00365892" w:rsidRDefault="00572D17" w:rsidP="005F3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</w:t>
      </w:r>
      <w:r w:rsidRPr="0036589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365892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572D17" w:rsidRPr="00821085" w:rsidRDefault="00572D17" w:rsidP="002A06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085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структурного подразделения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82108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21085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821085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8" w:history="1">
        <w:r w:rsidRPr="0082108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82108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уведомление коммерческой или некоммерческой организации о заключении с гражданином, замещавшим должность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</w:t>
      </w:r>
      <w:r w:rsidRPr="00821085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комиссией не рассматривался.</w:t>
      </w:r>
    </w:p>
    <w:p w:rsidR="00572D17" w:rsidRPr="00821085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108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72D17" w:rsidRPr="002A0646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1085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62" w:history="1">
        <w:r w:rsidRPr="0082108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</w:hyperlink>
      <w:r w:rsidRPr="00821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21085">
        <w:rPr>
          <w:rFonts w:ascii="Times New Roman" w:hAnsi="Times New Roman" w:cs="Times New Roman"/>
          <w:sz w:val="28"/>
          <w:szCs w:val="28"/>
        </w:rPr>
        <w:t>настоящего Положения, подается гражданином, замещавшим должность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1085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1085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 управления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A0646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2A064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A064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72D17" w:rsidRPr="002A0646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A0646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62" w:history="1">
        <w:r w:rsidRPr="002A0646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</w:hyperlink>
      <w:r w:rsidRPr="008C7276">
        <w:rPr>
          <w:sz w:val="28"/>
          <w:szCs w:val="28"/>
        </w:rPr>
        <w:t>10</w:t>
      </w:r>
      <w:r w:rsidRPr="008C7276">
        <w:rPr>
          <w:rFonts w:ascii="Times New Roman" w:hAnsi="Times New Roman" w:cs="Times New Roman"/>
          <w:sz w:val="28"/>
          <w:szCs w:val="28"/>
        </w:rPr>
        <w:t xml:space="preserve"> </w:t>
      </w:r>
      <w:r w:rsidRPr="002A0646">
        <w:rPr>
          <w:rFonts w:ascii="Times New Roman" w:hAnsi="Times New Roman" w:cs="Times New Roman"/>
          <w:sz w:val="28"/>
          <w:szCs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72D17" w:rsidRPr="002A0646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A0646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67" w:history="1">
        <w:r w:rsidRPr="002A0646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</w:hyperlink>
      <w:r w:rsidRPr="008C7276">
        <w:rPr>
          <w:sz w:val="28"/>
          <w:szCs w:val="28"/>
        </w:rPr>
        <w:t>10</w:t>
      </w:r>
      <w:r w:rsidRPr="002A0646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муниципальной службы и кадров управления де</w:t>
      </w:r>
      <w:r>
        <w:rPr>
          <w:rFonts w:ascii="Times New Roman" w:hAnsi="Times New Roman" w:cs="Times New Roman"/>
          <w:sz w:val="28"/>
          <w:szCs w:val="28"/>
        </w:rPr>
        <w:t xml:space="preserve">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A0646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A064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требований </w:t>
      </w:r>
      <w:hyperlink r:id="rId10" w:history="1">
        <w:r w:rsidRPr="002A064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A064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572D17" w:rsidRPr="002A0646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A0646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572D17" w:rsidRPr="002A0646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646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81" w:history="1">
        <w:r>
          <w:rPr>
            <w:rFonts w:ascii="Times New Roman" w:hAnsi="Times New Roman" w:cs="Times New Roman"/>
            <w:sz w:val="28"/>
            <w:szCs w:val="28"/>
          </w:rPr>
          <w:t>пунктами 12</w:t>
        </w:r>
        <w:r w:rsidRPr="002A064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2A06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>
          <w:rPr>
            <w:rFonts w:ascii="Times New Roman" w:hAnsi="Times New Roman" w:cs="Times New Roman"/>
            <w:sz w:val="28"/>
            <w:szCs w:val="28"/>
          </w:rPr>
          <w:t>12</w:t>
        </w:r>
        <w:r w:rsidRPr="002A0646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2A064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72D17" w:rsidRPr="002A0646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646">
        <w:rPr>
          <w:rFonts w:ascii="Times New Roman" w:hAnsi="Times New Roman" w:cs="Times New Roman"/>
          <w:sz w:val="28"/>
          <w:szCs w:val="28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 и с результатами ее проверки.</w:t>
      </w:r>
    </w:p>
    <w:p w:rsidR="00572D17" w:rsidRPr="002A0646" w:rsidRDefault="00572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>
        <w:rPr>
          <w:rFonts w:ascii="Times New Roman" w:hAnsi="Times New Roman" w:cs="Times New Roman"/>
          <w:sz w:val="28"/>
          <w:szCs w:val="28"/>
        </w:rPr>
        <w:t>12</w:t>
      </w:r>
      <w:r w:rsidRPr="002A0646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заявления, указанного в </w:t>
      </w:r>
      <w:hyperlink w:anchor="P64" w:history="1">
        <w:r w:rsidRPr="002A0646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</w:t>
        </w:r>
      </w:hyperlink>
      <w:r>
        <w:t xml:space="preserve"> </w:t>
      </w:r>
      <w:r w:rsidRPr="008C7276">
        <w:rPr>
          <w:sz w:val="28"/>
          <w:szCs w:val="28"/>
        </w:rPr>
        <w:t>10</w:t>
      </w:r>
      <w:r w:rsidRPr="008C7276">
        <w:rPr>
          <w:rFonts w:ascii="Times New Roman" w:hAnsi="Times New Roman" w:cs="Times New Roman"/>
          <w:sz w:val="28"/>
          <w:szCs w:val="28"/>
        </w:rPr>
        <w:t xml:space="preserve"> </w:t>
      </w:r>
      <w:r w:rsidRPr="002A064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72D17" w:rsidRDefault="00572D17" w:rsidP="003E3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>
        <w:rPr>
          <w:rFonts w:ascii="Times New Roman" w:hAnsi="Times New Roman" w:cs="Times New Roman"/>
          <w:sz w:val="28"/>
          <w:szCs w:val="28"/>
        </w:rPr>
        <w:t>12</w:t>
      </w:r>
      <w:r w:rsidRPr="002A0646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67" w:history="1">
        <w:r w:rsidRPr="002A0646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</w:hyperlink>
      <w:r w:rsidRPr="008C7276">
        <w:rPr>
          <w:sz w:val="28"/>
          <w:szCs w:val="28"/>
        </w:rPr>
        <w:t>10</w:t>
      </w:r>
      <w:r w:rsidRPr="002A0646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65892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заседание комиссии проводится в его отсутствие. В случае неявки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на заседание комиссии при отсутствии письменной просьбы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рассмотрение вопроса откладывается. В случае вторичной неявки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65892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(с его согласия) и иных лиц, рассматриваются материалы по существу предъявляемых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65892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65892">
        <w:rPr>
          <w:rFonts w:ascii="Times New Roman" w:hAnsi="Times New Roman" w:cs="Times New Roman"/>
          <w:sz w:val="28"/>
          <w:szCs w:val="28"/>
        </w:rPr>
        <w:t>. По итогам рассмотрения вопроса,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36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365892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5892">
        <w:rPr>
          <w:rFonts w:ascii="Times New Roman" w:hAnsi="Times New Roman" w:cs="Times New Roman"/>
          <w:sz w:val="28"/>
          <w:szCs w:val="28"/>
        </w:rPr>
        <w:t xml:space="preserve">службы,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служащими, </w:t>
      </w:r>
      <w:r w:rsidRPr="00365892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служащим, являются недостоверными и (или) неполными. В этом случае комиссия рекомендует руководителю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65892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5892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5892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65892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65892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65892">
        <w:rPr>
          <w:rFonts w:ascii="Times New Roman" w:hAnsi="Times New Roman" w:cs="Times New Roman"/>
          <w:sz w:val="28"/>
          <w:szCs w:val="28"/>
        </w:rPr>
        <w:t xml:space="preserve"> Основания и мотивы принятия решения должны быть отражены в протоколе заседания комиссии.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Решения комиссии</w:t>
      </w:r>
      <w:r w:rsidRPr="00365892">
        <w:rPr>
          <w:rFonts w:ascii="Times New Roman" w:hAnsi="Times New Roman" w:cs="Times New Roman"/>
          <w:sz w:val="28"/>
          <w:szCs w:val="28"/>
        </w:rPr>
        <w:t>, принимаются большинством голосов присутствующих на заседании членов комиссии.</w:t>
      </w:r>
    </w:p>
    <w:p w:rsidR="00572D17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65892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65892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>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9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65892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65892">
        <w:rPr>
          <w:rFonts w:ascii="Times New Roman" w:hAnsi="Times New Roman" w:cs="Times New Roman"/>
          <w:sz w:val="28"/>
          <w:szCs w:val="28"/>
        </w:rPr>
        <w:t>. Копии протокола заседания комиссии в 3-дневный срок со дня заседания направляются руководителю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365892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65892">
        <w:rPr>
          <w:rFonts w:ascii="Times New Roman" w:hAnsi="Times New Roman" w:cs="Times New Roman"/>
          <w:sz w:val="28"/>
          <w:szCs w:val="28"/>
        </w:rPr>
        <w:t>ному служащему мер ответственности, предусмотренны</w:t>
      </w:r>
      <w:r>
        <w:rPr>
          <w:rFonts w:ascii="Times New Roman" w:hAnsi="Times New Roman" w:cs="Times New Roman"/>
          <w:sz w:val="28"/>
          <w:szCs w:val="28"/>
        </w:rPr>
        <w:t>х нормативными правовыми актами</w:t>
      </w:r>
      <w:r w:rsidRPr="00365892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рассмотрении рекомендаций комиссии и принятом решении руководитель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65892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руководителю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65892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365892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72D17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365892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589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26.1 Выписка из решения комиссии, заверенная подписью секретаря комиссии и печатью отдела муниципальной службы и кадров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отношении которого рассматривался вопрос указанный в абзаце втором подпункта «б» пункта 9 настоящего положения под роспись или  направляется 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72D17" w:rsidRPr="00365892" w:rsidRDefault="00572D17" w:rsidP="003E3B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6589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специалистом кадровой службы</w:t>
      </w:r>
      <w:r w:rsidRPr="00365892">
        <w:rPr>
          <w:rFonts w:ascii="Times New Roman" w:hAnsi="Times New Roman" w:cs="Times New Roman"/>
          <w:sz w:val="28"/>
          <w:szCs w:val="28"/>
        </w:rPr>
        <w:t>.</w:t>
      </w:r>
    </w:p>
    <w:p w:rsidR="00572D17" w:rsidRDefault="00572D17">
      <w:pPr>
        <w:pStyle w:val="ConsPlusNormal"/>
        <w:jc w:val="both"/>
      </w:pPr>
    </w:p>
    <w:p w:rsidR="00572D17" w:rsidRDefault="00572D17">
      <w:pPr>
        <w:pStyle w:val="ConsPlusNormal"/>
        <w:jc w:val="both"/>
      </w:pPr>
    </w:p>
    <w:p w:rsidR="00572D17" w:rsidRDefault="00572D17">
      <w:pPr>
        <w:pStyle w:val="ConsPlusNormal"/>
        <w:jc w:val="both"/>
      </w:pPr>
    </w:p>
    <w:p w:rsidR="00572D17" w:rsidRDefault="00572D17">
      <w:pPr>
        <w:pStyle w:val="ConsPlusNormal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572D17" w:rsidRDefault="00572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2D17" w:rsidRDefault="00572D17"/>
    <w:sectPr w:rsidR="00572D17" w:rsidSect="0013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AD"/>
    <w:rsid w:val="0009439B"/>
    <w:rsid w:val="000A0CF7"/>
    <w:rsid w:val="000B49B6"/>
    <w:rsid w:val="00132E3C"/>
    <w:rsid w:val="001354BD"/>
    <w:rsid w:val="001634D3"/>
    <w:rsid w:val="002819B8"/>
    <w:rsid w:val="002954CE"/>
    <w:rsid w:val="002A0646"/>
    <w:rsid w:val="002A5B81"/>
    <w:rsid w:val="00300D68"/>
    <w:rsid w:val="00365892"/>
    <w:rsid w:val="003E3B2D"/>
    <w:rsid w:val="00434934"/>
    <w:rsid w:val="004D0C83"/>
    <w:rsid w:val="0050103B"/>
    <w:rsid w:val="00535B93"/>
    <w:rsid w:val="00572D17"/>
    <w:rsid w:val="005A631E"/>
    <w:rsid w:val="005D6F03"/>
    <w:rsid w:val="005F3E9F"/>
    <w:rsid w:val="006655A4"/>
    <w:rsid w:val="006C1B51"/>
    <w:rsid w:val="007A3E64"/>
    <w:rsid w:val="007B69D4"/>
    <w:rsid w:val="00821085"/>
    <w:rsid w:val="0087559B"/>
    <w:rsid w:val="008C7276"/>
    <w:rsid w:val="00922DEF"/>
    <w:rsid w:val="00A244A3"/>
    <w:rsid w:val="00A74B47"/>
    <w:rsid w:val="00A86A56"/>
    <w:rsid w:val="00B23B37"/>
    <w:rsid w:val="00B44E0B"/>
    <w:rsid w:val="00B84728"/>
    <w:rsid w:val="00BC2220"/>
    <w:rsid w:val="00BC4DFB"/>
    <w:rsid w:val="00BF6B42"/>
    <w:rsid w:val="00C02D5E"/>
    <w:rsid w:val="00C42E03"/>
    <w:rsid w:val="00C47EB2"/>
    <w:rsid w:val="00C6210D"/>
    <w:rsid w:val="00C71914"/>
    <w:rsid w:val="00C7740F"/>
    <w:rsid w:val="00C8113D"/>
    <w:rsid w:val="00D93C51"/>
    <w:rsid w:val="00E203AD"/>
    <w:rsid w:val="00E73FF9"/>
    <w:rsid w:val="00E81BBC"/>
    <w:rsid w:val="00E973CB"/>
    <w:rsid w:val="00EC14AD"/>
    <w:rsid w:val="00F44B69"/>
    <w:rsid w:val="00F557CF"/>
    <w:rsid w:val="00F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3253E-289D-4DAB-9123-9308562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A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03A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E203A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E203A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3CD07C72FC118F2A8DA8CA45E5A838F800F1CB6B2ADB4E11211FA6095DAE0872AD8A5c51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53CD07C72FC118F2A8DA8CA45E5A838F800F1CB0B4ADB4E11211FA6095DAE0872AD8A75953EDAAcD1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3CD07C72FC118F2A8DA8CA45E5A838F800F1CB6B2ADB4E11211FA60c91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C53CD07C72FC118F2A8C481B232048F888C5314B6B1A4E4BE4D4AA7379CD0B7cC10G" TargetMode="External"/><Relationship Id="rId10" Type="http://schemas.openxmlformats.org/officeDocument/2006/relationships/hyperlink" Target="consultantplus://offline/ref=CC53CD07C72FC118F2A8DA8CA45E5A838F800F1CB6B2ADB4E11211FA6095DAE0872AD8A4c511G" TargetMode="External"/><Relationship Id="rId4" Type="http://schemas.openxmlformats.org/officeDocument/2006/relationships/hyperlink" Target="consultantplus://offline/ref=CC53CD07C72FC118F2A8DA8CA45E5A838C8F0A1CB8E7FAB6B0471FcF1FG" TargetMode="External"/><Relationship Id="rId9" Type="http://schemas.openxmlformats.org/officeDocument/2006/relationships/hyperlink" Target="consultantplus://offline/ref=CC53CD07C72FC118F2A8DA8CA45E5A838F800F1CB6B2ADB4E11211FA6095DAE0872AD8A4c51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Бобрышев</dc:creator>
  <cp:lastModifiedBy> </cp:lastModifiedBy>
  <cp:revision>2</cp:revision>
  <cp:lastPrinted>2024-07-02T07:18:00Z</cp:lastPrinted>
  <dcterms:created xsi:type="dcterms:W3CDTF">2024-08-21T07:52:00Z</dcterms:created>
  <dcterms:modified xsi:type="dcterms:W3CDTF">2024-08-21T07:52:00Z</dcterms:modified>
</cp:coreProperties>
</file>